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39" w:rsidRDefault="00ED6B39" w:rsidP="00ED6B39">
      <w:pPr>
        <w:rPr>
          <w:bCs/>
        </w:rPr>
      </w:pPr>
      <w:r w:rsidRPr="00607A83">
        <w:rPr>
          <w:b/>
          <w:bCs/>
          <w:u w:val="single"/>
        </w:rPr>
        <w:t xml:space="preserve">ART COLLECTION: ALL ITEMS WITH </w:t>
      </w:r>
      <w:r>
        <w:rPr>
          <w:b/>
          <w:bCs/>
          <w:u w:val="single"/>
        </w:rPr>
        <w:t xml:space="preserve">FRAMED </w:t>
      </w:r>
      <w:r w:rsidRPr="00607A83">
        <w:rPr>
          <w:b/>
          <w:bCs/>
          <w:u w:val="single"/>
        </w:rPr>
        <w:t>DIMENSIONS</w:t>
      </w:r>
      <w:r>
        <w:rPr>
          <w:bCs/>
        </w:rPr>
        <w:t xml:space="preserve"> (as at </w:t>
      </w:r>
      <w:r>
        <w:rPr>
          <w:bCs/>
        </w:rPr>
        <w:t>1</w:t>
      </w:r>
      <w:r>
        <w:rPr>
          <w:bCs/>
        </w:rPr>
        <w:t>0.08.2022)</w:t>
      </w:r>
      <w:r>
        <w:rPr>
          <w:bCs/>
        </w:rPr>
        <w:t xml:space="preserve"> - website</w:t>
      </w:r>
      <w:bookmarkStart w:id="0" w:name="_GoBack"/>
      <w:bookmarkEnd w:id="0"/>
    </w:p>
    <w:p w:rsidR="00ED6B39" w:rsidRDefault="00ED6B39" w:rsidP="00ED6B39">
      <w:pPr>
        <w:rPr>
          <w:rFonts w:eastAsia="Times New Roman"/>
        </w:rPr>
      </w:pPr>
      <w:r>
        <w:rPr>
          <w:bCs/>
        </w:rPr>
        <w:t xml:space="preserve">The measurements given below are in centimetres and the dimensions are of the </w:t>
      </w:r>
      <w:r w:rsidRPr="009B502D">
        <w:rPr>
          <w:b/>
          <w:bCs/>
          <w:u w:val="single"/>
        </w:rPr>
        <w:t>framed</w:t>
      </w:r>
      <w:r>
        <w:rPr>
          <w:bCs/>
        </w:rPr>
        <w:t xml:space="preserve"> works </w:t>
      </w:r>
      <w:r>
        <w:rPr>
          <w:rFonts w:eastAsia="Times New Roman"/>
        </w:rPr>
        <w:t xml:space="preserve">– the height, width of work then depth of frame (e.g. Adams’ </w:t>
      </w:r>
      <w:r w:rsidRPr="00D85FB7">
        <w:rPr>
          <w:rFonts w:eastAsia="Times New Roman"/>
          <w:i/>
        </w:rPr>
        <w:t>Christ’s Entry into Jerusalem</w:t>
      </w:r>
      <w:r>
        <w:rPr>
          <w:rFonts w:eastAsia="Times New Roman"/>
        </w:rPr>
        <w:t xml:space="preserve"> is 110 cm tall, 123 cm across, with a 2 cm deep frame).</w:t>
      </w:r>
    </w:p>
    <w:p w:rsidR="00ED6B39" w:rsidRDefault="00ED6B39" w:rsidP="00ED6B39">
      <w:pPr>
        <w:rPr>
          <w:rFonts w:eastAsia="Times New Roman"/>
        </w:rPr>
      </w:pPr>
      <w:r w:rsidRPr="000E6DD3">
        <w:rPr>
          <w:rFonts w:eastAsia="Times New Roman"/>
        </w:rPr>
        <w:t>(Please refer to</w:t>
      </w:r>
      <w:r>
        <w:rPr>
          <w:rFonts w:eastAsia="Times New Roman"/>
          <w:i/>
        </w:rPr>
        <w:t xml:space="preserve"> </w:t>
      </w:r>
      <w:r w:rsidRPr="009B502D">
        <w:rPr>
          <w:rFonts w:eastAsia="Times New Roman"/>
          <w:i/>
        </w:rPr>
        <w:t xml:space="preserve">Seeing the Spiritual </w:t>
      </w:r>
      <w:r>
        <w:rPr>
          <w:rFonts w:eastAsia="Times New Roman"/>
          <w:i/>
        </w:rPr>
        <w:t xml:space="preserve">– A </w:t>
      </w:r>
      <w:r w:rsidRPr="009B502D">
        <w:rPr>
          <w:rFonts w:eastAsia="Times New Roman"/>
          <w:i/>
        </w:rPr>
        <w:t xml:space="preserve">Guide to the </w:t>
      </w:r>
      <w:r>
        <w:rPr>
          <w:rFonts w:eastAsia="Times New Roman"/>
          <w:i/>
        </w:rPr>
        <w:t xml:space="preserve">Methodist Modern Art </w:t>
      </w:r>
      <w:r w:rsidRPr="009B502D">
        <w:rPr>
          <w:rFonts w:eastAsia="Times New Roman"/>
          <w:i/>
        </w:rPr>
        <w:t xml:space="preserve">Collection </w:t>
      </w:r>
      <w:r w:rsidRPr="000E6DD3">
        <w:rPr>
          <w:rFonts w:eastAsia="Times New Roman"/>
        </w:rPr>
        <w:t>for the dimensions of the actual works without the frame).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5"/>
        <w:gridCol w:w="1445"/>
        <w:gridCol w:w="2477"/>
        <w:gridCol w:w="1481"/>
        <w:gridCol w:w="3992"/>
        <w:gridCol w:w="3108"/>
      </w:tblGrid>
      <w:tr w:rsidR="00ED6B39" w:rsidRPr="000B7B76" w:rsidTr="0004774B">
        <w:tc>
          <w:tcPr>
            <w:tcW w:w="1036" w:type="pct"/>
            <w:gridSpan w:val="2"/>
          </w:tcPr>
          <w:p w:rsidR="00ED6B39" w:rsidRPr="000B7B76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0B7B76">
              <w:rPr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888" w:type="pct"/>
          </w:tcPr>
          <w:p w:rsidR="00ED6B39" w:rsidRPr="000B7B76" w:rsidRDefault="00ED6B39" w:rsidP="0004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 </w:t>
            </w:r>
          </w:p>
        </w:tc>
        <w:tc>
          <w:tcPr>
            <w:tcW w:w="531" w:type="pct"/>
          </w:tcPr>
          <w:p w:rsidR="00ED6B39" w:rsidRPr="000B7B76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0B7B76">
              <w:rPr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431" w:type="pct"/>
          </w:tcPr>
          <w:p w:rsidR="00ED6B39" w:rsidRPr="000B7B76" w:rsidRDefault="00ED6B39" w:rsidP="0004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1114" w:type="pct"/>
          </w:tcPr>
          <w:p w:rsidR="00ED6B39" w:rsidRDefault="00ED6B39" w:rsidP="0004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 – in </w:t>
            </w:r>
            <w:proofErr w:type="spellStart"/>
            <w:r>
              <w:rPr>
                <w:b/>
                <w:bCs/>
                <w:sz w:val="20"/>
                <w:szCs w:val="20"/>
              </w:rPr>
              <w:t>cms</w:t>
            </w:r>
            <w:proofErr w:type="spellEnd"/>
          </w:p>
          <w:p w:rsidR="00ED6B39" w:rsidRPr="000B7B76" w:rsidRDefault="00ED6B39" w:rsidP="00047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Height x Width x Depth [frame/max]</w:t>
            </w:r>
          </w:p>
        </w:tc>
      </w:tr>
      <w:tr w:rsidR="00ED6B39" w:rsidRPr="00887C44" w:rsidTr="0004774B">
        <w:tc>
          <w:tcPr>
            <w:tcW w:w="5000" w:type="pct"/>
            <w:gridSpan w:val="6"/>
          </w:tcPr>
          <w:p w:rsidR="00ED6B39" w:rsidRPr="00887C44" w:rsidRDefault="00ED6B39" w:rsidP="0004774B">
            <w:pPr>
              <w:rPr>
                <w:b/>
                <w:bCs/>
                <w:sz w:val="20"/>
                <w:szCs w:val="20"/>
                <w:u w:val="single"/>
              </w:rPr>
            </w:pPr>
            <w:r w:rsidRPr="00887C44">
              <w:rPr>
                <w:b/>
                <w:bCs/>
                <w:sz w:val="20"/>
                <w:szCs w:val="20"/>
                <w:u w:val="single"/>
              </w:rPr>
              <w:t>MAIN COLLECTION</w:t>
            </w:r>
          </w:p>
        </w:tc>
      </w:tr>
      <w:tr w:rsidR="00ED6B39" w:rsidRPr="001D57C0" w:rsidTr="0004774B">
        <w:trPr>
          <w:trHeight w:val="399"/>
        </w:trPr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001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ADA.1992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Norman ADAMS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Christ’s Entry into Jerusalem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 xml:space="preserve">110 x 123 x 2 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002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ADA.2017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Norman ADAMS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Behold the Man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88 x 87 x 3.5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003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AIT.2010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Craigie AITCHISON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Pink Crucifixion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95 x 84 x 4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004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BAV.2015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Richard BAVIN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Empty Tomb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80 x 95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005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BEY.1990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Ralph BEYER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Drawing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Son of Man is Come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42 x 59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006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BRO.2004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BROKENSHIRE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 xml:space="preserve">Untitled – Pentecost 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1D57C0">
              <w:rPr>
                <w:sz w:val="20"/>
                <w:szCs w:val="20"/>
              </w:rPr>
              <w:t xml:space="preserve"> x 8</w:t>
            </w:r>
            <w:r>
              <w:rPr>
                <w:sz w:val="20"/>
                <w:szCs w:val="20"/>
              </w:rPr>
              <w:t>4</w:t>
            </w:r>
            <w:r w:rsidRPr="001D57C0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007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BUR.1963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Edward BURRA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Pool of Bethesda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136 x 180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008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CAZ.1994.1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Mark CAZALET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Oil on paper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Nathaniel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 xml:space="preserve">40 x 38 x </w:t>
            </w:r>
            <w:r>
              <w:rPr>
                <w:sz w:val="20"/>
                <w:szCs w:val="20"/>
              </w:rPr>
              <w:t>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009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CAZ.1994.2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Mark CAZALET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Oil on paper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Fool of God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 xml:space="preserve">40 x 38 x </w:t>
            </w:r>
            <w:r>
              <w:rPr>
                <w:sz w:val="20"/>
                <w:szCs w:val="20"/>
              </w:rPr>
              <w:t>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010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CLA.1965.1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Eularia</w:t>
            </w:r>
            <w:proofErr w:type="spellEnd"/>
            <w:r w:rsidRPr="001D57C0">
              <w:rPr>
                <w:sz w:val="20"/>
                <w:szCs w:val="20"/>
              </w:rPr>
              <w:t xml:space="preserve"> CLARKE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Five Thousand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74 x 70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011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CLA.1965.2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Eularia</w:t>
            </w:r>
            <w:proofErr w:type="spellEnd"/>
            <w:r w:rsidRPr="001D57C0">
              <w:rPr>
                <w:sz w:val="20"/>
                <w:szCs w:val="20"/>
              </w:rPr>
              <w:t xml:space="preserve"> CLARKE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Storm over the Lake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73 x 73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012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DeM.1962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Roy de MAISTRE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57C0">
              <w:rPr>
                <w:b/>
                <w:bCs/>
                <w:sz w:val="20"/>
                <w:szCs w:val="20"/>
              </w:rPr>
              <w:t>Noli</w:t>
            </w:r>
            <w:proofErr w:type="spellEnd"/>
            <w:r w:rsidRPr="001D57C0">
              <w:rPr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1D57C0">
              <w:rPr>
                <w:b/>
                <w:bCs/>
                <w:sz w:val="20"/>
                <w:szCs w:val="20"/>
              </w:rPr>
              <w:t>Tangere</w:t>
            </w:r>
            <w:proofErr w:type="spellEnd"/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108 x 83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013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DeM.1963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Roy de MAISTRE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Supper at Emmaus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64 x 60 x 4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064CF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014</w:t>
            </w:r>
          </w:p>
        </w:tc>
        <w:tc>
          <w:tcPr>
            <w:tcW w:w="518" w:type="pct"/>
            <w:shd w:val="clear" w:color="auto" w:fill="auto"/>
          </w:tcPr>
          <w:p w:rsidR="00ED6B39" w:rsidRPr="00064CF0" w:rsidRDefault="00ED6B39" w:rsidP="0004774B">
            <w:pPr>
              <w:rPr>
                <w:sz w:val="20"/>
                <w:szCs w:val="20"/>
              </w:rPr>
            </w:pPr>
            <w:r w:rsidRPr="00064CF0">
              <w:rPr>
                <w:sz w:val="20"/>
                <w:szCs w:val="20"/>
              </w:rPr>
              <w:t>EDM.1963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Michael EDMONDS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Sculpture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Cross over the City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153 x 92 x 3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051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EDM.</w:t>
            </w:r>
            <w:r w:rsidRPr="00986336">
              <w:rPr>
                <w:sz w:val="20"/>
                <w:szCs w:val="20"/>
              </w:rPr>
              <w:t>2015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EDMONDS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986336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986336">
              <w:rPr>
                <w:b/>
                <w:bCs/>
                <w:sz w:val="20"/>
                <w:szCs w:val="20"/>
              </w:rPr>
              <w:t>Crucifixion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x 35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015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FRI.1962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Elisabeth FRINK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Piet</w:t>
            </w:r>
            <w:r w:rsidRPr="001D57C0">
              <w:rPr>
                <w:rFonts w:cstheme="minorHAnsi"/>
                <w:b/>
                <w:bCs/>
                <w:sz w:val="20"/>
                <w:szCs w:val="20"/>
              </w:rPr>
              <w:t>à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102 x 81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016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HAG.2007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Philip HAGREEN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6 x prints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57C0">
              <w:rPr>
                <w:b/>
                <w:bCs/>
                <w:sz w:val="20"/>
                <w:szCs w:val="20"/>
              </w:rPr>
              <w:t>Natus</w:t>
            </w:r>
            <w:proofErr w:type="spellEnd"/>
            <w:r w:rsidRPr="001D57C0">
              <w:rPr>
                <w:b/>
                <w:bCs/>
                <w:sz w:val="20"/>
                <w:szCs w:val="20"/>
              </w:rPr>
              <w:t xml:space="preserve"> Est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 xml:space="preserve">61 x 48 x 2 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017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HAMB.2011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Maggi HAMBLING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Good Friday – Walking on Water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68 x 83 x 4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018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HAMI.2010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Susie HAMILTON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Ecce Homo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41 x 51 x 4</w:t>
            </w:r>
            <w:r>
              <w:rPr>
                <w:sz w:val="20"/>
                <w:szCs w:val="20"/>
              </w:rPr>
              <w:t>.5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019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HAW.1963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Dennis HAWKINS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Pentecost I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57C0">
              <w:rPr>
                <w:sz w:val="20"/>
                <w:szCs w:val="20"/>
              </w:rPr>
              <w:t xml:space="preserve">5 x </w:t>
            </w:r>
            <w:r>
              <w:rPr>
                <w:sz w:val="20"/>
                <w:szCs w:val="20"/>
              </w:rPr>
              <w:t>91 x 13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020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HERB.1962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Albert HERBERT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Epiphany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90 x 77 x 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021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HERO.1990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Patrick HERON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Crucifix and Candles Night 1950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1D57C0">
              <w:rPr>
                <w:sz w:val="20"/>
                <w:szCs w:val="20"/>
              </w:rPr>
              <w:t xml:space="preserve"> x 4</w:t>
            </w:r>
            <w:r>
              <w:rPr>
                <w:sz w:val="20"/>
                <w:szCs w:val="20"/>
              </w:rPr>
              <w:t>7</w:t>
            </w:r>
            <w:r w:rsidRPr="001D57C0">
              <w:rPr>
                <w:sz w:val="20"/>
                <w:szCs w:val="20"/>
              </w:rPr>
              <w:t xml:space="preserve"> x 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022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HIC.2011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Clive HICKS-JENKINS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Woman taken in Adultery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129 x 98 x 4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023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HOWA.2004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Ghislaine</w:t>
            </w:r>
            <w:proofErr w:type="spellEnd"/>
            <w:r w:rsidRPr="001D57C0">
              <w:rPr>
                <w:sz w:val="20"/>
                <w:szCs w:val="20"/>
              </w:rPr>
              <w:t xml:space="preserve"> HOWARD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Washing of the Feet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115 x 140 x 7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MCMAC: 024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HOWS.2010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Peter HOWSON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Drawing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Christ Walking on the Water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46 x 37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025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HOY.1962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Francis HOYLAND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 xml:space="preserve">Holy Communion </w:t>
            </w:r>
            <w:proofErr w:type="spellStart"/>
            <w:r w:rsidRPr="001D57C0">
              <w:rPr>
                <w:b/>
                <w:bCs/>
                <w:sz w:val="20"/>
                <w:szCs w:val="20"/>
              </w:rPr>
              <w:t>Predella</w:t>
            </w:r>
            <w:proofErr w:type="spellEnd"/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40 x 205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026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HOY.1963.1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Francis HOYLAND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 xml:space="preserve">Nativity </w:t>
            </w:r>
            <w:proofErr w:type="spellStart"/>
            <w:r w:rsidRPr="001D57C0">
              <w:rPr>
                <w:b/>
                <w:bCs/>
                <w:sz w:val="20"/>
                <w:szCs w:val="20"/>
              </w:rPr>
              <w:t>Polyptych</w:t>
            </w:r>
            <w:proofErr w:type="spellEnd"/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88 x 129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027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HOY.1963.2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Francis HOYLAND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 xml:space="preserve">Crucifixion </w:t>
            </w:r>
            <w:proofErr w:type="spellStart"/>
            <w:r w:rsidRPr="001D57C0">
              <w:rPr>
                <w:b/>
                <w:bCs/>
                <w:sz w:val="20"/>
                <w:szCs w:val="20"/>
              </w:rPr>
              <w:t>Polyptych</w:t>
            </w:r>
            <w:proofErr w:type="spellEnd"/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1D57C0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86</w:t>
            </w:r>
            <w:r w:rsidRPr="001D5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Pr="001D57C0">
              <w:rPr>
                <w:sz w:val="20"/>
                <w:szCs w:val="20"/>
              </w:rPr>
              <w:t xml:space="preserve">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028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ISE.1963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Jacques ISELIN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Elements of the Holy Communion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195 x 118 x 7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029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JON.2009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David JONES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Woodblock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Three Kings</w:t>
            </w:r>
          </w:p>
        </w:tc>
        <w:tc>
          <w:tcPr>
            <w:tcW w:w="1114" w:type="pct"/>
          </w:tcPr>
          <w:p w:rsidR="00ED6B39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x 8 [woodblock]</w:t>
            </w:r>
          </w:p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53 x 30 x 30 [plinth/box]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030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LeB.1962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Philip LE BAS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Stripping of Our Lord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56 x 46 x 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031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LEE.1963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Theyre</w:t>
            </w:r>
            <w:proofErr w:type="spellEnd"/>
            <w:r w:rsidRPr="001D57C0">
              <w:rPr>
                <w:sz w:val="20"/>
                <w:szCs w:val="20"/>
              </w:rPr>
              <w:t xml:space="preserve"> LEE-ELLIOTT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Crucified Tree Form – The Agony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104 x 83 x 3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032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MUA.2008.1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MUAFANGEJO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Judas Iscariot …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61 x 71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033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MUA.2008.2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MUAFANGEJO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Israel, Jews, Christians, Heathens …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78 x 59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034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MYN.2004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Nicholas MYNHEER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Rest on the Flight to Egypt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37 x 67 x 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035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REI.1962.1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REILLY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Cain and Abel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104 x 134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036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REI.1962.2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REILLY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Feeding of the Five Thousand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93 x 134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037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REI.1962.3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REILLY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Healing of the Lunatic Boy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 xml:space="preserve">78 x 117 x </w:t>
            </w:r>
            <w:r>
              <w:rPr>
                <w:sz w:val="20"/>
                <w:szCs w:val="20"/>
              </w:rPr>
              <w:t>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038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REI.1962.4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John REILLY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Raising of Lazarus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93 x 114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039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RIC.1962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Ceri RICHARDS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Watercolour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Supper at Emmaus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48 x 49 x 4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040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ROB.1963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William ROBERTS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Crucifixion</w:t>
            </w:r>
          </w:p>
        </w:tc>
        <w:tc>
          <w:tcPr>
            <w:tcW w:w="1114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1D57C0">
              <w:rPr>
                <w:sz w:val="20"/>
                <w:szCs w:val="20"/>
              </w:rPr>
              <w:t xml:space="preserve"> x 104 x </w:t>
            </w:r>
            <w:r>
              <w:rPr>
                <w:sz w:val="20"/>
                <w:szCs w:val="20"/>
              </w:rPr>
              <w:t>6</w:t>
            </w:r>
          </w:p>
        </w:tc>
      </w:tr>
      <w:tr w:rsidR="00ED6B39" w:rsidRPr="00F363E2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041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ROG.1962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Peter ROGERS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Mocking of Christ</w:t>
            </w:r>
          </w:p>
        </w:tc>
        <w:tc>
          <w:tcPr>
            <w:tcW w:w="1114" w:type="pct"/>
            <w:shd w:val="clear" w:color="auto" w:fill="auto"/>
          </w:tcPr>
          <w:p w:rsidR="00ED6B39" w:rsidRPr="00F363E2" w:rsidRDefault="00ED6B39" w:rsidP="0004774B">
            <w:pPr>
              <w:rPr>
                <w:sz w:val="20"/>
                <w:szCs w:val="20"/>
              </w:rPr>
            </w:pPr>
            <w:r w:rsidRPr="00F363E2">
              <w:rPr>
                <w:sz w:val="20"/>
                <w:szCs w:val="20"/>
              </w:rPr>
              <w:t>134 x 1</w:t>
            </w:r>
            <w:r>
              <w:rPr>
                <w:sz w:val="20"/>
                <w:szCs w:val="20"/>
              </w:rPr>
              <w:t>1</w:t>
            </w:r>
            <w:r w:rsidRPr="00F363E2">
              <w:rPr>
                <w:sz w:val="20"/>
                <w:szCs w:val="20"/>
              </w:rPr>
              <w:t xml:space="preserve">3 x 6 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042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ROG.1963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Peter ROGERS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Ascension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139 x 113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043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ROU.1962.1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Georges ROUAULT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57C0">
              <w:rPr>
                <w:b/>
                <w:bCs/>
                <w:sz w:val="20"/>
                <w:szCs w:val="20"/>
              </w:rPr>
              <w:t>Aimez-Vous</w:t>
            </w:r>
            <w:proofErr w:type="spellEnd"/>
            <w:r w:rsidRPr="001D57C0">
              <w:rPr>
                <w:b/>
                <w:bCs/>
                <w:sz w:val="20"/>
                <w:szCs w:val="20"/>
              </w:rPr>
              <w:t xml:space="preserve"> les </w:t>
            </w:r>
            <w:proofErr w:type="spellStart"/>
            <w:r w:rsidRPr="001D57C0">
              <w:rPr>
                <w:b/>
                <w:bCs/>
                <w:sz w:val="20"/>
                <w:szCs w:val="20"/>
              </w:rPr>
              <w:t>Uns</w:t>
            </w:r>
            <w:proofErr w:type="spellEnd"/>
            <w:r w:rsidRPr="001D57C0">
              <w:rPr>
                <w:b/>
                <w:bCs/>
                <w:sz w:val="20"/>
                <w:szCs w:val="20"/>
              </w:rPr>
              <w:t xml:space="preserve"> les </w:t>
            </w:r>
            <w:proofErr w:type="spellStart"/>
            <w:r w:rsidRPr="001D57C0">
              <w:rPr>
                <w:b/>
                <w:bCs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89 x 66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044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ROU.1962.2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Georges ROUAULT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57C0">
              <w:rPr>
                <w:b/>
                <w:bCs/>
                <w:sz w:val="20"/>
                <w:szCs w:val="20"/>
              </w:rPr>
              <w:t>Obéissantjusqu’à</w:t>
            </w:r>
            <w:proofErr w:type="spellEnd"/>
            <w:r w:rsidRPr="001D57C0">
              <w:rPr>
                <w:b/>
                <w:bCs/>
                <w:sz w:val="20"/>
                <w:szCs w:val="20"/>
              </w:rPr>
              <w:t xml:space="preserve"> la mort …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x 61 x</w:t>
            </w:r>
            <w:r w:rsidRPr="001D57C0">
              <w:rPr>
                <w:sz w:val="20"/>
                <w:szCs w:val="20"/>
              </w:rPr>
              <w:t xml:space="preserve">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045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SAH.2004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Jyoti</w:t>
            </w:r>
            <w:proofErr w:type="spellEnd"/>
            <w:r w:rsidRPr="001D57C0">
              <w:rPr>
                <w:sz w:val="20"/>
                <w:szCs w:val="20"/>
              </w:rPr>
              <w:t xml:space="preserve"> SAHI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Dalit Madonna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155 x 127 x 7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046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SOU.1962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Francis SOUZA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Crucifixion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125 x 89 x 5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047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STE.1964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Euryl</w:t>
            </w:r>
            <w:proofErr w:type="spellEnd"/>
            <w:r w:rsidRPr="001D57C0">
              <w:rPr>
                <w:sz w:val="20"/>
                <w:szCs w:val="20"/>
              </w:rPr>
              <w:t xml:space="preserve"> STEVENS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Raising of Lazarus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138 x 114 x 4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048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SUT.1963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Graham SUTHERLAND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Painting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The Deposition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70 x 61 x 6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049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WAT.2010.1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Sadao</w:t>
            </w:r>
            <w:proofErr w:type="spellEnd"/>
            <w:r w:rsidRPr="001D57C0">
              <w:rPr>
                <w:sz w:val="20"/>
                <w:szCs w:val="20"/>
              </w:rPr>
              <w:t xml:space="preserve"> WATANABE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Christ Enters Jerusalem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122 x 89 x 2</w:t>
            </w:r>
          </w:p>
        </w:tc>
      </w:tr>
      <w:tr w:rsidR="00ED6B39" w:rsidRPr="001D57C0" w:rsidTr="0004774B">
        <w:tc>
          <w:tcPr>
            <w:tcW w:w="51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MCMAC: 050</w:t>
            </w:r>
          </w:p>
        </w:tc>
        <w:tc>
          <w:tcPr>
            <w:tcW w:w="518" w:type="pct"/>
            <w:shd w:val="clear" w:color="auto" w:fill="auto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WAT.2010.2</w:t>
            </w:r>
          </w:p>
        </w:tc>
        <w:tc>
          <w:tcPr>
            <w:tcW w:w="888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proofErr w:type="spellStart"/>
            <w:r w:rsidRPr="001D57C0">
              <w:rPr>
                <w:sz w:val="20"/>
                <w:szCs w:val="20"/>
              </w:rPr>
              <w:t>Sadao</w:t>
            </w:r>
            <w:proofErr w:type="spellEnd"/>
            <w:r w:rsidRPr="001D57C0">
              <w:rPr>
                <w:sz w:val="20"/>
                <w:szCs w:val="20"/>
              </w:rPr>
              <w:t xml:space="preserve"> WATANABE</w:t>
            </w:r>
          </w:p>
        </w:tc>
        <w:tc>
          <w:tcPr>
            <w:tcW w:w="531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Print</w:t>
            </w:r>
          </w:p>
        </w:tc>
        <w:tc>
          <w:tcPr>
            <w:tcW w:w="1431" w:type="pct"/>
          </w:tcPr>
          <w:p w:rsidR="00ED6B39" w:rsidRPr="001D57C0" w:rsidRDefault="00ED6B39" w:rsidP="0004774B">
            <w:pPr>
              <w:rPr>
                <w:b/>
                <w:bCs/>
                <w:sz w:val="20"/>
                <w:szCs w:val="20"/>
              </w:rPr>
            </w:pPr>
            <w:r w:rsidRPr="001D57C0">
              <w:rPr>
                <w:b/>
                <w:bCs/>
                <w:sz w:val="20"/>
                <w:szCs w:val="20"/>
              </w:rPr>
              <w:t>People Visit the Stable</w:t>
            </w:r>
          </w:p>
        </w:tc>
        <w:tc>
          <w:tcPr>
            <w:tcW w:w="1114" w:type="pct"/>
          </w:tcPr>
          <w:p w:rsidR="00ED6B39" w:rsidRPr="001D57C0" w:rsidRDefault="00ED6B39" w:rsidP="0004774B">
            <w:pPr>
              <w:rPr>
                <w:sz w:val="20"/>
                <w:szCs w:val="20"/>
              </w:rPr>
            </w:pPr>
            <w:r w:rsidRPr="001D57C0">
              <w:rPr>
                <w:sz w:val="20"/>
                <w:szCs w:val="20"/>
              </w:rPr>
              <w:t>96 x 75 x 3</w:t>
            </w:r>
          </w:p>
        </w:tc>
      </w:tr>
    </w:tbl>
    <w:p w:rsidR="0025517C" w:rsidRDefault="0025517C"/>
    <w:sectPr w:rsidR="0025517C" w:rsidSect="00ED6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9"/>
    <w:rsid w:val="0025517C"/>
    <w:rsid w:val="00E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AB6A"/>
  <w15:chartTrackingRefBased/>
  <w15:docId w15:val="{B352623B-A50B-4441-B4A4-9B3BC2A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>The Methodist Church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Millard</dc:creator>
  <cp:keywords/>
  <dc:description/>
  <cp:lastModifiedBy>Liz Millard</cp:lastModifiedBy>
  <cp:revision>1</cp:revision>
  <dcterms:created xsi:type="dcterms:W3CDTF">2022-10-04T13:57:00Z</dcterms:created>
  <dcterms:modified xsi:type="dcterms:W3CDTF">2022-10-04T13:58:00Z</dcterms:modified>
</cp:coreProperties>
</file>